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99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5698A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4D6551" w:rsidRDefault="004D6551" w:rsidP="004D6551">
      <w:pPr>
        <w:spacing w:after="0"/>
        <w:jc w:val="center"/>
        <w:rPr>
          <w:rFonts w:ascii="Times New Roman" w:hAnsi="Times New Roman" w:cs="Times New Roman"/>
        </w:rPr>
      </w:pPr>
    </w:p>
    <w:p w:rsidR="00662BCA" w:rsidRDefault="004516B9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5196E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градостроительства, имущественных и земельных отношений Администрации </w:t>
      </w:r>
      <w:r w:rsidRPr="00BE1D8A">
        <w:rPr>
          <w:rFonts w:ascii="Times New Roman" w:hAnsi="Times New Roman" w:cs="Times New Roman"/>
          <w:sz w:val="24"/>
          <w:szCs w:val="24"/>
        </w:rPr>
        <w:t>ЯМР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на основании ходатайства </w:t>
      </w:r>
      <w:r w:rsidR="00B36045">
        <w:rPr>
          <w:rFonts w:ascii="Times New Roman" w:hAnsi="Times New Roman" w:cs="Times New Roman"/>
          <w:sz w:val="24"/>
          <w:szCs w:val="24"/>
        </w:rPr>
        <w:t>П</w:t>
      </w:r>
      <w:r w:rsidR="005A7FBE" w:rsidRPr="00BE1D8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B3604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B36045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5A7FBE" w:rsidRPr="00BE1D8A">
        <w:rPr>
          <w:rFonts w:ascii="Times New Roman" w:hAnsi="Times New Roman" w:cs="Times New Roman"/>
          <w:sz w:val="24"/>
          <w:szCs w:val="24"/>
        </w:rPr>
        <w:t>»</w:t>
      </w:r>
      <w:r w:rsidR="00BE1D8A">
        <w:rPr>
          <w:rFonts w:ascii="Times New Roman" w:hAnsi="Times New Roman" w:cs="Times New Roman"/>
          <w:sz w:val="24"/>
          <w:szCs w:val="24"/>
        </w:rPr>
        <w:t xml:space="preserve">  от</w:t>
      </w:r>
      <w:r w:rsidR="00E5196E">
        <w:rPr>
          <w:rFonts w:ascii="Times New Roman" w:hAnsi="Times New Roman" w:cs="Times New Roman"/>
          <w:sz w:val="24"/>
          <w:szCs w:val="24"/>
        </w:rPr>
        <w:t xml:space="preserve"> </w:t>
      </w:r>
      <w:r w:rsidR="004B26E0">
        <w:rPr>
          <w:rFonts w:ascii="Times New Roman" w:hAnsi="Times New Roman" w:cs="Times New Roman"/>
          <w:sz w:val="24"/>
          <w:szCs w:val="24"/>
        </w:rPr>
        <w:t>1</w:t>
      </w:r>
      <w:r w:rsidR="00662BCA">
        <w:rPr>
          <w:rFonts w:ascii="Times New Roman" w:hAnsi="Times New Roman" w:cs="Times New Roman"/>
          <w:sz w:val="24"/>
          <w:szCs w:val="24"/>
        </w:rPr>
        <w:t>9</w:t>
      </w:r>
      <w:r w:rsidR="00C756E0">
        <w:rPr>
          <w:rFonts w:ascii="Times New Roman" w:hAnsi="Times New Roman" w:cs="Times New Roman"/>
          <w:sz w:val="24"/>
          <w:szCs w:val="24"/>
        </w:rPr>
        <w:t>.</w:t>
      </w:r>
      <w:r w:rsidR="00B36045">
        <w:rPr>
          <w:rFonts w:ascii="Times New Roman" w:hAnsi="Times New Roman" w:cs="Times New Roman"/>
          <w:sz w:val="24"/>
          <w:szCs w:val="24"/>
        </w:rPr>
        <w:t>0</w:t>
      </w:r>
      <w:r w:rsidR="00FE46FB">
        <w:rPr>
          <w:rFonts w:ascii="Times New Roman" w:hAnsi="Times New Roman" w:cs="Times New Roman"/>
          <w:sz w:val="24"/>
          <w:szCs w:val="24"/>
        </w:rPr>
        <w:t>3</w:t>
      </w:r>
      <w:r w:rsidR="00564E38">
        <w:rPr>
          <w:rFonts w:ascii="Times New Roman" w:hAnsi="Times New Roman" w:cs="Times New Roman"/>
          <w:sz w:val="24"/>
          <w:szCs w:val="24"/>
        </w:rPr>
        <w:t>.20</w:t>
      </w:r>
      <w:r w:rsidR="004D6551">
        <w:rPr>
          <w:rFonts w:ascii="Times New Roman" w:hAnsi="Times New Roman" w:cs="Times New Roman"/>
          <w:sz w:val="24"/>
          <w:szCs w:val="24"/>
        </w:rPr>
        <w:t>2</w:t>
      </w:r>
      <w:r w:rsidR="00B36045">
        <w:rPr>
          <w:rFonts w:ascii="Times New Roman" w:hAnsi="Times New Roman" w:cs="Times New Roman"/>
          <w:sz w:val="24"/>
          <w:szCs w:val="24"/>
        </w:rPr>
        <w:t xml:space="preserve">5       </w:t>
      </w:r>
      <w:r w:rsidR="00564E38">
        <w:rPr>
          <w:rFonts w:ascii="Times New Roman" w:hAnsi="Times New Roman" w:cs="Times New Roman"/>
          <w:sz w:val="24"/>
          <w:szCs w:val="24"/>
        </w:rPr>
        <w:t xml:space="preserve"> №</w:t>
      </w:r>
      <w:r w:rsidR="0096466D">
        <w:rPr>
          <w:rFonts w:ascii="Times New Roman" w:hAnsi="Times New Roman" w:cs="Times New Roman"/>
          <w:sz w:val="24"/>
          <w:szCs w:val="24"/>
        </w:rPr>
        <w:t xml:space="preserve"> </w:t>
      </w:r>
      <w:r w:rsidR="00662BCA">
        <w:rPr>
          <w:rFonts w:ascii="Times New Roman" w:hAnsi="Times New Roman" w:cs="Times New Roman"/>
          <w:sz w:val="24"/>
          <w:szCs w:val="24"/>
        </w:rPr>
        <w:t>3330</w:t>
      </w:r>
      <w:r w:rsidRPr="00BE1D8A">
        <w:rPr>
          <w:rFonts w:ascii="Times New Roman" w:hAnsi="Times New Roman" w:cs="Times New Roman"/>
          <w:sz w:val="24"/>
          <w:szCs w:val="24"/>
        </w:rPr>
        <w:t>, руководствуясь ст. 39.42 Земельного кодекса РФ,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информирует о возможном установлении публичного сервитута в целях </w:t>
      </w:r>
      <w:r w:rsidR="008B18C5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="00CD638A">
        <w:rPr>
          <w:rFonts w:ascii="Times New Roman" w:hAnsi="Times New Roman" w:cs="Times New Roman"/>
          <w:sz w:val="24"/>
          <w:szCs w:val="24"/>
        </w:rPr>
        <w:t>объект</w:t>
      </w:r>
      <w:r w:rsidR="00B36045">
        <w:rPr>
          <w:rFonts w:ascii="Times New Roman" w:hAnsi="Times New Roman" w:cs="Times New Roman"/>
          <w:sz w:val="24"/>
          <w:szCs w:val="24"/>
        </w:rPr>
        <w:t>ов</w:t>
      </w:r>
      <w:r w:rsidR="00CD6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045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="00B36045">
        <w:rPr>
          <w:rFonts w:ascii="Times New Roman" w:hAnsi="Times New Roman" w:cs="Times New Roman"/>
          <w:sz w:val="24"/>
          <w:szCs w:val="24"/>
        </w:rPr>
        <w:t xml:space="preserve"> хозяйства и их неотъемлемых технологических частей</w:t>
      </w:r>
      <w:r w:rsidR="00A9144C">
        <w:rPr>
          <w:rFonts w:ascii="Times New Roman" w:hAnsi="Times New Roman" w:cs="Times New Roman"/>
          <w:sz w:val="24"/>
          <w:szCs w:val="24"/>
        </w:rPr>
        <w:t>,</w:t>
      </w:r>
      <w:r w:rsidR="00B36045">
        <w:rPr>
          <w:rFonts w:ascii="Times New Roman" w:hAnsi="Times New Roman" w:cs="Times New Roman"/>
          <w:sz w:val="24"/>
          <w:szCs w:val="24"/>
        </w:rPr>
        <w:t xml:space="preserve"> необходимых для </w:t>
      </w:r>
      <w:r w:rsidR="008B18C5">
        <w:rPr>
          <w:rFonts w:ascii="Times New Roman" w:hAnsi="Times New Roman" w:cs="Times New Roman"/>
          <w:sz w:val="24"/>
          <w:szCs w:val="24"/>
        </w:rPr>
        <w:t xml:space="preserve">подключения (технологического присоединения) к сетям инженерно-технического обеспечения, </w:t>
      </w:r>
      <w:r w:rsidR="00B3604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B18C5">
        <w:rPr>
          <w:rFonts w:ascii="Times New Roman" w:hAnsi="Times New Roman" w:cs="Times New Roman"/>
          <w:sz w:val="24"/>
          <w:szCs w:val="24"/>
        </w:rPr>
        <w:t>а именно</w:t>
      </w:r>
      <w:r w:rsidR="0061457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65AFE">
        <w:rPr>
          <w:rFonts w:ascii="Times New Roman" w:hAnsi="Times New Roman" w:cs="Times New Roman"/>
          <w:sz w:val="24"/>
          <w:szCs w:val="24"/>
        </w:rPr>
        <w:t xml:space="preserve"> </w:t>
      </w:r>
      <w:r w:rsidR="0073072D">
        <w:rPr>
          <w:rFonts w:ascii="Times New Roman" w:hAnsi="Times New Roman" w:cs="Times New Roman"/>
          <w:sz w:val="24"/>
          <w:szCs w:val="24"/>
        </w:rPr>
        <w:t>«</w:t>
      </w:r>
      <w:r w:rsidR="00B36045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proofErr w:type="gramStart"/>
      <w:r w:rsidR="00B3604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B36045">
        <w:rPr>
          <w:rFonts w:ascii="Times New Roman" w:hAnsi="Times New Roman" w:cs="Times New Roman"/>
          <w:sz w:val="24"/>
          <w:szCs w:val="24"/>
        </w:rPr>
        <w:t xml:space="preserve"> </w:t>
      </w:r>
      <w:r w:rsidR="00662BCA">
        <w:rPr>
          <w:rFonts w:ascii="Times New Roman" w:hAnsi="Times New Roman" w:cs="Times New Roman"/>
          <w:sz w:val="24"/>
          <w:szCs w:val="24"/>
        </w:rPr>
        <w:t>1</w:t>
      </w:r>
      <w:r w:rsidR="00B36045">
        <w:rPr>
          <w:rFonts w:ascii="Times New Roman" w:hAnsi="Times New Roman" w:cs="Times New Roman"/>
          <w:sz w:val="24"/>
          <w:szCs w:val="24"/>
        </w:rPr>
        <w:t xml:space="preserve">0 кВ </w:t>
      </w:r>
      <w:r w:rsidR="00662BCA">
        <w:rPr>
          <w:rFonts w:ascii="Times New Roman" w:hAnsi="Times New Roman" w:cs="Times New Roman"/>
          <w:sz w:val="24"/>
          <w:szCs w:val="24"/>
        </w:rPr>
        <w:t>Ф4 ПС ДУБКИ</w:t>
      </w:r>
      <w:r w:rsidR="00B36045">
        <w:rPr>
          <w:rFonts w:ascii="Times New Roman" w:hAnsi="Times New Roman" w:cs="Times New Roman"/>
          <w:sz w:val="24"/>
          <w:szCs w:val="24"/>
        </w:rPr>
        <w:t xml:space="preserve"> (инв. №</w:t>
      </w:r>
      <w:r w:rsidR="004B26E0">
        <w:rPr>
          <w:rFonts w:ascii="Times New Roman" w:hAnsi="Times New Roman" w:cs="Times New Roman"/>
          <w:sz w:val="24"/>
          <w:szCs w:val="24"/>
        </w:rPr>
        <w:t xml:space="preserve"> </w:t>
      </w:r>
      <w:r w:rsidR="00662BCA">
        <w:rPr>
          <w:rFonts w:ascii="Times New Roman" w:hAnsi="Times New Roman" w:cs="Times New Roman"/>
          <w:sz w:val="24"/>
          <w:szCs w:val="24"/>
        </w:rPr>
        <w:t>3000422</w:t>
      </w:r>
      <w:r w:rsidR="00B36045">
        <w:rPr>
          <w:rFonts w:ascii="Times New Roman" w:hAnsi="Times New Roman" w:cs="Times New Roman"/>
          <w:sz w:val="24"/>
          <w:szCs w:val="24"/>
        </w:rPr>
        <w:t>)»</w:t>
      </w:r>
      <w:r w:rsidR="00662BCA">
        <w:rPr>
          <w:rFonts w:ascii="Times New Roman" w:hAnsi="Times New Roman" w:cs="Times New Roman"/>
          <w:sz w:val="24"/>
          <w:szCs w:val="24"/>
        </w:rPr>
        <w:t>, Реконструкция КЛ-10 кВ №</w:t>
      </w:r>
      <w:r w:rsidR="004B26E0">
        <w:rPr>
          <w:rFonts w:ascii="Times New Roman" w:hAnsi="Times New Roman" w:cs="Times New Roman"/>
          <w:sz w:val="24"/>
          <w:szCs w:val="24"/>
        </w:rPr>
        <w:t xml:space="preserve"> </w:t>
      </w:r>
      <w:r w:rsidR="00662BCA">
        <w:rPr>
          <w:rFonts w:ascii="Times New Roman" w:hAnsi="Times New Roman" w:cs="Times New Roman"/>
          <w:sz w:val="24"/>
          <w:szCs w:val="24"/>
        </w:rPr>
        <w:t>4 ПС ДУБКИ (инв. №</w:t>
      </w:r>
      <w:r w:rsidR="004B26E0">
        <w:rPr>
          <w:rFonts w:ascii="Times New Roman" w:hAnsi="Times New Roman" w:cs="Times New Roman"/>
          <w:sz w:val="24"/>
          <w:szCs w:val="24"/>
        </w:rPr>
        <w:t xml:space="preserve"> </w:t>
      </w:r>
      <w:r w:rsidR="00662BCA">
        <w:rPr>
          <w:rFonts w:ascii="Times New Roman" w:hAnsi="Times New Roman" w:cs="Times New Roman"/>
          <w:sz w:val="24"/>
          <w:szCs w:val="24"/>
        </w:rPr>
        <w:t xml:space="preserve">12007046-00), Расширение системы учета Ярославского РЭС (инв. № 14002023-00).»  </w:t>
      </w:r>
      <w:r w:rsidR="00873D67">
        <w:rPr>
          <w:rFonts w:ascii="Times New Roman" w:hAnsi="Times New Roman" w:cs="Times New Roman"/>
          <w:sz w:val="24"/>
          <w:szCs w:val="24"/>
        </w:rPr>
        <w:t>в отношении земельн</w:t>
      </w:r>
      <w:r w:rsidR="00662BCA">
        <w:rPr>
          <w:rFonts w:ascii="Times New Roman" w:hAnsi="Times New Roman" w:cs="Times New Roman"/>
          <w:sz w:val="24"/>
          <w:szCs w:val="24"/>
        </w:rPr>
        <w:t>ых</w:t>
      </w:r>
      <w:r w:rsidR="00873D6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662BCA">
        <w:rPr>
          <w:rFonts w:ascii="Times New Roman" w:hAnsi="Times New Roman" w:cs="Times New Roman"/>
          <w:sz w:val="24"/>
          <w:szCs w:val="24"/>
        </w:rPr>
        <w:t>ов:</w:t>
      </w:r>
    </w:p>
    <w:p w:rsidR="0069620E" w:rsidRDefault="00662BCA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73D67">
        <w:rPr>
          <w:rFonts w:ascii="Times New Roman" w:hAnsi="Times New Roman" w:cs="Times New Roman"/>
          <w:sz w:val="24"/>
          <w:szCs w:val="24"/>
        </w:rPr>
        <w:t>с кадастровым номер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73D67">
        <w:rPr>
          <w:rFonts w:ascii="Times New Roman" w:hAnsi="Times New Roman" w:cs="Times New Roman"/>
          <w:sz w:val="24"/>
          <w:szCs w:val="24"/>
        </w:rPr>
        <w:t>м 76:17:</w:t>
      </w:r>
      <w:r>
        <w:rPr>
          <w:rFonts w:ascii="Times New Roman" w:hAnsi="Times New Roman" w:cs="Times New Roman"/>
          <w:sz w:val="24"/>
          <w:szCs w:val="24"/>
        </w:rPr>
        <w:t>186201:1209</w:t>
      </w:r>
      <w:r w:rsidR="00873D6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9620E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="0069620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B36045" w:rsidRPr="00B36045">
        <w:rPr>
          <w:rFonts w:ascii="Arial" w:hAnsi="Arial" w:cs="Arial"/>
          <w:color w:val="252625"/>
          <w:sz w:val="15"/>
          <w:szCs w:val="15"/>
          <w:shd w:val="clear" w:color="auto" w:fill="FFFFFF"/>
        </w:rPr>
        <w:t xml:space="preserve"> </w:t>
      </w:r>
      <w:r w:rsidR="00B36045" w:rsidRPr="00B36045">
        <w:rPr>
          <w:rFonts w:ascii="Times New Roman" w:hAnsi="Times New Roman" w:cs="Times New Roman"/>
          <w:sz w:val="24"/>
          <w:szCs w:val="24"/>
        </w:rPr>
        <w:t>обл. Ярославская, р-н Ярославский</w:t>
      </w:r>
      <w:r w:rsidR="00FE46F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B26E0" w:rsidRDefault="004B26E0" w:rsidP="004B26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кадастровым номером 76:17:168701:2101,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Pr="00B36045">
        <w:rPr>
          <w:rFonts w:ascii="Arial" w:hAnsi="Arial" w:cs="Arial"/>
          <w:color w:val="252625"/>
          <w:sz w:val="15"/>
          <w:szCs w:val="15"/>
          <w:shd w:val="clear" w:color="auto" w:fill="FFFFFF"/>
        </w:rPr>
        <w:t xml:space="preserve"> </w:t>
      </w:r>
      <w:r w:rsidRPr="00B36045">
        <w:rPr>
          <w:rFonts w:ascii="Times New Roman" w:hAnsi="Times New Roman" w:cs="Times New Roman"/>
          <w:sz w:val="24"/>
          <w:szCs w:val="24"/>
        </w:rPr>
        <w:t>обл. Ярославская, р-н Ярославский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B26E0" w:rsidRDefault="004B26E0" w:rsidP="004B26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кадастровым номером 76:17:168701:2106,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Pr="00B36045">
        <w:rPr>
          <w:rFonts w:ascii="Arial" w:hAnsi="Arial" w:cs="Arial"/>
          <w:color w:val="252625"/>
          <w:sz w:val="15"/>
          <w:szCs w:val="15"/>
          <w:shd w:val="clear" w:color="auto" w:fill="FFFFFF"/>
        </w:rPr>
        <w:t xml:space="preserve"> </w:t>
      </w:r>
      <w:r w:rsidRPr="00B36045">
        <w:rPr>
          <w:rFonts w:ascii="Times New Roman" w:hAnsi="Times New Roman" w:cs="Times New Roman"/>
          <w:sz w:val="24"/>
          <w:szCs w:val="24"/>
        </w:rPr>
        <w:t>обл. Ярославская, р-н Ярославский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C380C" w:rsidRDefault="00B719A6" w:rsidP="008C38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="007A0B77" w:rsidRPr="00BE1D8A">
        <w:rPr>
          <w:rFonts w:ascii="Times New Roman" w:hAnsi="Times New Roman" w:cs="Times New Roman"/>
          <w:sz w:val="24"/>
          <w:szCs w:val="24"/>
        </w:rPr>
        <w:t>З</w:t>
      </w:r>
      <w:r w:rsidRPr="00BE1D8A">
        <w:rPr>
          <w:rFonts w:ascii="Times New Roman" w:hAnsi="Times New Roman" w:cs="Times New Roman"/>
          <w:sz w:val="24"/>
          <w:szCs w:val="24"/>
        </w:rPr>
        <w:t>аинтересованные лица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</w:t>
      </w:r>
      <w:r w:rsidRPr="00BE1D8A">
        <w:rPr>
          <w:rFonts w:ascii="Times New Roman" w:hAnsi="Times New Roman" w:cs="Times New Roman"/>
          <w:sz w:val="24"/>
          <w:szCs w:val="24"/>
        </w:rPr>
        <w:t>могут</w:t>
      </w:r>
      <w:r w:rsidR="006F4C9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ознакомиться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с поступившим ходатайством об установлении публичного сервитута </w:t>
      </w:r>
      <w:r w:rsidR="00BE1D8A">
        <w:rPr>
          <w:rFonts w:ascii="Times New Roman" w:hAnsi="Times New Roman" w:cs="Times New Roman"/>
          <w:sz w:val="24"/>
          <w:szCs w:val="24"/>
        </w:rPr>
        <w:t xml:space="preserve">   </w:t>
      </w:r>
      <w:r w:rsidR="00135592">
        <w:rPr>
          <w:rFonts w:ascii="Times New Roman" w:hAnsi="Times New Roman" w:cs="Times New Roman"/>
          <w:sz w:val="24"/>
          <w:szCs w:val="24"/>
        </w:rPr>
        <w:t xml:space="preserve">  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E1D8A">
        <w:rPr>
          <w:rFonts w:ascii="Times New Roman" w:hAnsi="Times New Roman" w:cs="Times New Roman"/>
          <w:sz w:val="24"/>
          <w:szCs w:val="24"/>
        </w:rPr>
        <w:t>и прилагаемым к нему описанием местоположения границ публичного сервитута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 </w:t>
      </w:r>
      <w:r w:rsidR="00A1009C">
        <w:rPr>
          <w:rFonts w:ascii="Times New Roman" w:hAnsi="Times New Roman" w:cs="Times New Roman"/>
          <w:sz w:val="24"/>
          <w:szCs w:val="24"/>
        </w:rPr>
        <w:t xml:space="preserve"> 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адресу: г. Ярославль, Московский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,  д. 11/12,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. </w:t>
      </w:r>
      <w:r w:rsidR="004C3F1A">
        <w:rPr>
          <w:rFonts w:ascii="Times New Roman" w:hAnsi="Times New Roman" w:cs="Times New Roman"/>
          <w:sz w:val="24"/>
          <w:szCs w:val="24"/>
        </w:rPr>
        <w:t>3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приемное время: понедельник, среда с 13.00 до 17.00 часов, четверг  с 09.00 до 12.00 часов, а также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на сайтах Администрации ЯМР </w:t>
      </w:r>
      <w:hyperlink r:id="rId4" w:history="1">
        <w:r w:rsidR="00135592" w:rsidRPr="002D45A1">
          <w:rPr>
            <w:rFonts w:ascii="Times New Roman" w:hAnsi="Times New Roman" w:cs="Times New Roman"/>
            <w:sz w:val="24"/>
            <w:szCs w:val="24"/>
          </w:rPr>
          <w:t>http://yamo.adm.yar.ru/</w:t>
        </w:r>
      </w:hyperlink>
      <w:r w:rsidR="00AC2F0E" w:rsidRPr="002D45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380C" w:rsidRPr="008C380C">
        <w:rPr>
          <w:rFonts w:ascii="Times New Roman" w:hAnsi="Times New Roman" w:cs="Times New Roman"/>
          <w:sz w:val="24"/>
          <w:szCs w:val="24"/>
        </w:rPr>
        <w:t xml:space="preserve"> </w:t>
      </w:r>
      <w:r w:rsidR="008C380C"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380C" w:rsidRPr="00195B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E46FB" w:rsidRPr="00195B52" w:rsidRDefault="00FE46FB" w:rsidP="00FE46FB">
      <w:pPr>
        <w:spacing w:after="0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Ивняковского</w:t>
      </w:r>
      <w:proofErr w:type="spellEnd"/>
      <w:r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1809D7">
        <w:rPr>
          <w:rFonts w:ascii="Times New Roman" w:hAnsi="Times New Roman" w:cs="Times New Roman"/>
          <w:sz w:val="24"/>
          <w:szCs w:val="24"/>
        </w:rPr>
        <w:t xml:space="preserve">СП  </w:t>
      </w:r>
      <w:r w:rsidRPr="00B6726F">
        <w:rPr>
          <w:rFonts w:ascii="Times New Roman" w:hAnsi="Times New Roman" w:cs="Times New Roman"/>
          <w:sz w:val="24"/>
          <w:szCs w:val="24"/>
        </w:rPr>
        <w:t>http://ивняковское-адм</w:t>
      </w:r>
      <w:proofErr w:type="gramStart"/>
      <w:r w:rsidRPr="00B6726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6726F">
        <w:rPr>
          <w:rFonts w:ascii="Times New Roman" w:hAnsi="Times New Roman" w:cs="Times New Roman"/>
          <w:sz w:val="24"/>
          <w:szCs w:val="24"/>
        </w:rPr>
        <w:t>ф/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288" w:rsidRPr="00BE1D8A" w:rsidRDefault="00B726EA" w:rsidP="007A0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</w:t>
      </w:r>
      <w:r w:rsidR="005D4830" w:rsidRPr="00BE1D8A">
        <w:rPr>
          <w:rFonts w:ascii="Times New Roman" w:hAnsi="Times New Roman" w:cs="Times New Roman"/>
          <w:sz w:val="24"/>
          <w:szCs w:val="24"/>
        </w:rPr>
        <w:t>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</w:t>
      </w:r>
      <w:r w:rsidR="00AC2F0E" w:rsidRPr="00BE1D8A">
        <w:rPr>
          <w:rFonts w:ascii="Times New Roman" w:hAnsi="Times New Roman" w:cs="Times New Roman"/>
          <w:sz w:val="24"/>
          <w:szCs w:val="24"/>
        </w:rPr>
        <w:t>,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могут </w:t>
      </w:r>
      <w:r w:rsidR="006F0115" w:rsidRPr="00BE1D8A">
        <w:rPr>
          <w:rFonts w:ascii="Times New Roman" w:hAnsi="Times New Roman" w:cs="Times New Roman"/>
          <w:sz w:val="24"/>
          <w:szCs w:val="24"/>
        </w:rPr>
        <w:t>подать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</w:t>
      </w:r>
      <w:r w:rsidR="009D732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в </w:t>
      </w:r>
      <w:r w:rsidR="004C3F1A">
        <w:rPr>
          <w:rFonts w:ascii="Times New Roman" w:hAnsi="Times New Roman" w:cs="Times New Roman"/>
          <w:sz w:val="24"/>
          <w:szCs w:val="24"/>
        </w:rPr>
        <w:t>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вышеуказанному адресу и приемному времени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в </w:t>
      </w:r>
      <w:proofErr w:type="spellStart"/>
      <w:r w:rsid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E1D8A">
        <w:rPr>
          <w:rFonts w:ascii="Times New Roman" w:hAnsi="Times New Roman" w:cs="Times New Roman"/>
          <w:sz w:val="24"/>
          <w:szCs w:val="24"/>
        </w:rPr>
        <w:t xml:space="preserve">. 8а </w:t>
      </w:r>
      <w:r w:rsidR="006F0115" w:rsidRPr="00BE1D8A">
        <w:rPr>
          <w:rFonts w:ascii="Times New Roman" w:hAnsi="Times New Roman" w:cs="Times New Roman"/>
          <w:sz w:val="24"/>
          <w:szCs w:val="24"/>
        </w:rPr>
        <w:t>заявления об учете прав на земельные участки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приложением копий документов, подтверждающих прав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="00450288" w:rsidRPr="00BE1D8A">
        <w:rPr>
          <w:rFonts w:ascii="Times New Roman" w:hAnsi="Times New Roman" w:cs="Times New Roman"/>
          <w:sz w:val="24"/>
          <w:szCs w:val="24"/>
        </w:rPr>
        <w:t>, с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0288" w:rsidRPr="00BE1D8A">
        <w:rPr>
          <w:rFonts w:ascii="Times New Roman" w:hAnsi="Times New Roman" w:cs="Times New Roman"/>
          <w:sz w:val="24"/>
          <w:szCs w:val="24"/>
        </w:rPr>
        <w:t xml:space="preserve">анием </w:t>
      </w:r>
      <w:r w:rsidR="00F03D25" w:rsidRPr="00BE1D8A">
        <w:rPr>
          <w:rFonts w:ascii="Times New Roman" w:hAnsi="Times New Roman" w:cs="Times New Roman"/>
          <w:sz w:val="24"/>
          <w:szCs w:val="24"/>
        </w:rPr>
        <w:t>способ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правообладателями земельных участков, в том числе их почтов</w:t>
      </w:r>
      <w:r w:rsidR="00C356CF" w:rsidRPr="00BE1D8A">
        <w:rPr>
          <w:rFonts w:ascii="Times New Roman" w:hAnsi="Times New Roman" w:cs="Times New Roman"/>
          <w:sz w:val="24"/>
          <w:szCs w:val="24"/>
        </w:rPr>
        <w:t>ого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и (или)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  <w:r w:rsidR="00AC2F0E" w:rsidRPr="00BE1D8A">
        <w:rPr>
          <w:rFonts w:ascii="Times New Roman" w:hAnsi="Times New Roman" w:cs="Times New Roman"/>
          <w:sz w:val="24"/>
          <w:szCs w:val="24"/>
        </w:rPr>
        <w:t>.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9A6" w:rsidRPr="00BE1D8A" w:rsidRDefault="00FD6A82" w:rsidP="00613F65">
      <w:pPr>
        <w:spacing w:after="0"/>
        <w:jc w:val="both"/>
        <w:rPr>
          <w:color w:val="22272F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>Приложение: Описание местоположения границ публичного сервитута.</w:t>
      </w:r>
      <w:r w:rsidR="00613F65" w:rsidRPr="00BE1D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C2F0E" w:rsidRDefault="00AC2F0E" w:rsidP="00B719A6">
      <w:pPr>
        <w:pStyle w:val="s1"/>
        <w:shd w:val="clear" w:color="auto" w:fill="FFFFFF"/>
        <w:jc w:val="both"/>
        <w:rPr>
          <w:color w:val="22272F"/>
          <w:sz w:val="18"/>
          <w:szCs w:val="18"/>
        </w:rPr>
      </w:pPr>
    </w:p>
    <w:sectPr w:rsidR="00AC2F0E" w:rsidSect="00C5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F20F99"/>
    <w:rsid w:val="000201D1"/>
    <w:rsid w:val="00022260"/>
    <w:rsid w:val="0003602A"/>
    <w:rsid w:val="00052C97"/>
    <w:rsid w:val="00075B71"/>
    <w:rsid w:val="000A5A3E"/>
    <w:rsid w:val="001028CD"/>
    <w:rsid w:val="00134C5A"/>
    <w:rsid w:val="00135592"/>
    <w:rsid w:val="00153524"/>
    <w:rsid w:val="001657B5"/>
    <w:rsid w:val="001809D7"/>
    <w:rsid w:val="0019307A"/>
    <w:rsid w:val="001A3A60"/>
    <w:rsid w:val="001B6C57"/>
    <w:rsid w:val="001F026D"/>
    <w:rsid w:val="001F437A"/>
    <w:rsid w:val="00221BAA"/>
    <w:rsid w:val="002566F2"/>
    <w:rsid w:val="002719C7"/>
    <w:rsid w:val="002B50D4"/>
    <w:rsid w:val="002D45A1"/>
    <w:rsid w:val="002D47DD"/>
    <w:rsid w:val="00321FB4"/>
    <w:rsid w:val="00351E50"/>
    <w:rsid w:val="003608A9"/>
    <w:rsid w:val="003641E8"/>
    <w:rsid w:val="003955EA"/>
    <w:rsid w:val="003B1A40"/>
    <w:rsid w:val="003C6F34"/>
    <w:rsid w:val="003D2606"/>
    <w:rsid w:val="003E1534"/>
    <w:rsid w:val="003E1D4C"/>
    <w:rsid w:val="003F3F62"/>
    <w:rsid w:val="0040104A"/>
    <w:rsid w:val="00425253"/>
    <w:rsid w:val="004269D5"/>
    <w:rsid w:val="00430A8B"/>
    <w:rsid w:val="00450288"/>
    <w:rsid w:val="004516B9"/>
    <w:rsid w:val="0045425B"/>
    <w:rsid w:val="004579BF"/>
    <w:rsid w:val="004B0F2D"/>
    <w:rsid w:val="004B26E0"/>
    <w:rsid w:val="004C1C2D"/>
    <w:rsid w:val="004C3F1A"/>
    <w:rsid w:val="004D6551"/>
    <w:rsid w:val="005030A5"/>
    <w:rsid w:val="00505E4D"/>
    <w:rsid w:val="00522995"/>
    <w:rsid w:val="00525296"/>
    <w:rsid w:val="00525C23"/>
    <w:rsid w:val="00533984"/>
    <w:rsid w:val="00564E38"/>
    <w:rsid w:val="005973FA"/>
    <w:rsid w:val="005A7FBE"/>
    <w:rsid w:val="005D0F36"/>
    <w:rsid w:val="005D4830"/>
    <w:rsid w:val="00613F65"/>
    <w:rsid w:val="00614574"/>
    <w:rsid w:val="00625303"/>
    <w:rsid w:val="00632D67"/>
    <w:rsid w:val="00634391"/>
    <w:rsid w:val="00662BCA"/>
    <w:rsid w:val="00665AFE"/>
    <w:rsid w:val="00674EC4"/>
    <w:rsid w:val="006907A1"/>
    <w:rsid w:val="0069620E"/>
    <w:rsid w:val="006A0957"/>
    <w:rsid w:val="006A6EAF"/>
    <w:rsid w:val="006B4775"/>
    <w:rsid w:val="006F0115"/>
    <w:rsid w:val="006F1871"/>
    <w:rsid w:val="006F4C91"/>
    <w:rsid w:val="00700095"/>
    <w:rsid w:val="0073072D"/>
    <w:rsid w:val="00746B07"/>
    <w:rsid w:val="00762C0D"/>
    <w:rsid w:val="007A0B77"/>
    <w:rsid w:val="007A27D3"/>
    <w:rsid w:val="007B295F"/>
    <w:rsid w:val="007C1835"/>
    <w:rsid w:val="007C64AF"/>
    <w:rsid w:val="007F15FF"/>
    <w:rsid w:val="00855C04"/>
    <w:rsid w:val="00873D67"/>
    <w:rsid w:val="008A6253"/>
    <w:rsid w:val="008B18C5"/>
    <w:rsid w:val="008B42EA"/>
    <w:rsid w:val="008C380C"/>
    <w:rsid w:val="008F0EC7"/>
    <w:rsid w:val="00930272"/>
    <w:rsid w:val="0096466D"/>
    <w:rsid w:val="00966FEC"/>
    <w:rsid w:val="00973CFB"/>
    <w:rsid w:val="009B0AFB"/>
    <w:rsid w:val="009B3CCB"/>
    <w:rsid w:val="009C346B"/>
    <w:rsid w:val="009C4397"/>
    <w:rsid w:val="009D732B"/>
    <w:rsid w:val="00A1009C"/>
    <w:rsid w:val="00A13BCE"/>
    <w:rsid w:val="00A27536"/>
    <w:rsid w:val="00A34879"/>
    <w:rsid w:val="00A56ED3"/>
    <w:rsid w:val="00A9144C"/>
    <w:rsid w:val="00A95E8F"/>
    <w:rsid w:val="00AA37B9"/>
    <w:rsid w:val="00AB160C"/>
    <w:rsid w:val="00AC2F0E"/>
    <w:rsid w:val="00AD20FD"/>
    <w:rsid w:val="00AD2902"/>
    <w:rsid w:val="00B06767"/>
    <w:rsid w:val="00B06B21"/>
    <w:rsid w:val="00B25242"/>
    <w:rsid w:val="00B36045"/>
    <w:rsid w:val="00B719A6"/>
    <w:rsid w:val="00B726EA"/>
    <w:rsid w:val="00B73E74"/>
    <w:rsid w:val="00B877CA"/>
    <w:rsid w:val="00B96456"/>
    <w:rsid w:val="00BE1D8A"/>
    <w:rsid w:val="00BE2100"/>
    <w:rsid w:val="00BE63BA"/>
    <w:rsid w:val="00C356CF"/>
    <w:rsid w:val="00C41780"/>
    <w:rsid w:val="00C5698A"/>
    <w:rsid w:val="00C725F9"/>
    <w:rsid w:val="00C756E0"/>
    <w:rsid w:val="00C85EEB"/>
    <w:rsid w:val="00C94039"/>
    <w:rsid w:val="00CC5E26"/>
    <w:rsid w:val="00CD484F"/>
    <w:rsid w:val="00CD638A"/>
    <w:rsid w:val="00CF625A"/>
    <w:rsid w:val="00D216CD"/>
    <w:rsid w:val="00D21732"/>
    <w:rsid w:val="00D81F23"/>
    <w:rsid w:val="00D90300"/>
    <w:rsid w:val="00D90715"/>
    <w:rsid w:val="00DA2CEE"/>
    <w:rsid w:val="00DD1CDD"/>
    <w:rsid w:val="00DF6402"/>
    <w:rsid w:val="00E1696D"/>
    <w:rsid w:val="00E5196E"/>
    <w:rsid w:val="00E63DF8"/>
    <w:rsid w:val="00E6593A"/>
    <w:rsid w:val="00E777B1"/>
    <w:rsid w:val="00E80FCC"/>
    <w:rsid w:val="00E82FE4"/>
    <w:rsid w:val="00EB3024"/>
    <w:rsid w:val="00EB7118"/>
    <w:rsid w:val="00EB7F19"/>
    <w:rsid w:val="00F03D25"/>
    <w:rsid w:val="00F13BCD"/>
    <w:rsid w:val="00F17022"/>
    <w:rsid w:val="00F20F99"/>
    <w:rsid w:val="00F32AAB"/>
    <w:rsid w:val="00F335BF"/>
    <w:rsid w:val="00F37786"/>
    <w:rsid w:val="00F512FC"/>
    <w:rsid w:val="00F61056"/>
    <w:rsid w:val="00F72B35"/>
    <w:rsid w:val="00FA34DE"/>
    <w:rsid w:val="00FD6A82"/>
    <w:rsid w:val="00FE46FB"/>
    <w:rsid w:val="00FF0B6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719A6"/>
    <w:rPr>
      <w:color w:val="0000FF"/>
      <w:u w:val="single"/>
    </w:rPr>
  </w:style>
  <w:style w:type="paragraph" w:customStyle="1" w:styleId="s15">
    <w:name w:val="s_15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71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0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0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05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68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59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3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477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916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465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2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1257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77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2725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5235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29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4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12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32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896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609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77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78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62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11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48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95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395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627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48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487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97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94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9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7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73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03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6601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39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5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64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15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170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78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869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716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083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632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857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188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389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96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66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580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697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1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07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93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027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7756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873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313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02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3294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99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75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60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6282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5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75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30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624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6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94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0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38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814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133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794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64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932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1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91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06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61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12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322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88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7782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133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73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17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393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877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0048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8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78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983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1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7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506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02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115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4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27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7365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4417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4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147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688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4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22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6329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50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504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677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3092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28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88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78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746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711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280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88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4739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6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34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704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90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175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84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87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mo.adm.y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ershov</dc:creator>
  <cp:lastModifiedBy>n.grankina</cp:lastModifiedBy>
  <cp:revision>3</cp:revision>
  <cp:lastPrinted>2025-03-24T09:54:00Z</cp:lastPrinted>
  <dcterms:created xsi:type="dcterms:W3CDTF">2025-03-24T09:38:00Z</dcterms:created>
  <dcterms:modified xsi:type="dcterms:W3CDTF">2025-03-24T10:05:00Z</dcterms:modified>
</cp:coreProperties>
</file>